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D8" w:rsidRPr="00C26BD8" w:rsidRDefault="00C26BD8" w:rsidP="00C26BD8">
      <w:pPr>
        <w:ind w:firstLine="708"/>
        <w:jc w:val="center"/>
        <w:rPr>
          <w:rFonts w:ascii="Montserrat" w:eastAsia="Times New Roman" w:hAnsi="Montserrat" w:cs="Times New Roman"/>
          <w:b/>
          <w:bCs/>
          <w:kern w:val="36"/>
          <w:sz w:val="40"/>
          <w:szCs w:val="48"/>
          <w:lang w:eastAsia="ru-RU"/>
        </w:rPr>
      </w:pPr>
      <w:r w:rsidRPr="00C26BD8">
        <w:rPr>
          <w:rFonts w:ascii="Montserrat" w:eastAsia="Times New Roman" w:hAnsi="Montserrat" w:cs="Times New Roman"/>
          <w:b/>
          <w:bCs/>
          <w:kern w:val="36"/>
          <w:sz w:val="40"/>
          <w:szCs w:val="48"/>
          <w:lang w:eastAsia="ru-RU"/>
        </w:rPr>
        <w:t>Оборудование для оснащения кабинетов центра</w:t>
      </w:r>
    </w:p>
    <w:p w:rsidR="00C26BD8" w:rsidRPr="00C26BD8" w:rsidRDefault="00C26BD8" w:rsidP="00C26BD8">
      <w:pPr>
        <w:ind w:firstLine="708"/>
        <w:jc w:val="center"/>
        <w:rPr>
          <w:rFonts w:ascii="Montserrat" w:eastAsia="Times New Roman" w:hAnsi="Montserrat" w:cs="Times New Roman"/>
          <w:b/>
          <w:bCs/>
          <w:kern w:val="36"/>
          <w:sz w:val="40"/>
          <w:szCs w:val="48"/>
          <w:lang w:eastAsia="ru-RU"/>
        </w:rPr>
      </w:pPr>
      <w:r w:rsidRPr="00C26BD8">
        <w:rPr>
          <w:rFonts w:ascii="Montserrat" w:eastAsia="Times New Roman" w:hAnsi="Montserrat" w:cs="Times New Roman"/>
          <w:b/>
          <w:bCs/>
          <w:kern w:val="36"/>
          <w:sz w:val="40"/>
          <w:szCs w:val="48"/>
          <w:lang w:eastAsia="ru-RU"/>
        </w:rPr>
        <w:t>«Точка роста»</w:t>
      </w:r>
    </w:p>
    <w:p w:rsidR="00C26BD8" w:rsidRDefault="009D3E60" w:rsidP="00C26BD8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E60">
        <w:rPr>
          <w:rFonts w:eastAsia="Times New Roman" w:cs="Times New Roman"/>
          <w:sz w:val="24"/>
          <w:szCs w:val="24"/>
          <w:lang w:eastAsia="ru-RU"/>
        </w:rPr>
        <w:t xml:space="preserve">Наш центр расположен на </w:t>
      </w:r>
      <w:r>
        <w:rPr>
          <w:rFonts w:eastAsia="Times New Roman" w:cs="Times New Roman"/>
          <w:sz w:val="24"/>
          <w:szCs w:val="24"/>
          <w:lang w:eastAsia="ru-RU"/>
        </w:rPr>
        <w:t>2 этаже в двух</w:t>
      </w:r>
      <w:r w:rsidRPr="009D3E60">
        <w:rPr>
          <w:rFonts w:eastAsia="Times New Roman" w:cs="Times New Roman"/>
          <w:sz w:val="24"/>
          <w:szCs w:val="24"/>
          <w:lang w:eastAsia="ru-RU"/>
        </w:rPr>
        <w:t xml:space="preserve"> помещениях и одной рекреации,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D3E60">
        <w:rPr>
          <w:rFonts w:eastAsia="Times New Roman" w:cs="Times New Roman"/>
          <w:sz w:val="24"/>
          <w:szCs w:val="24"/>
          <w:lang w:eastAsia="ru-RU"/>
        </w:rPr>
        <w:t>что делает его очень комфортным и мобильным, и включает следующие функциональные зоны:</w:t>
      </w:r>
    </w:p>
    <w:p w:rsidR="009D3E60" w:rsidRDefault="009D3E60" w:rsidP="00C26BD8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кабинет физики, химии и биологии</w:t>
      </w:r>
      <w:r w:rsidRPr="009D3E60">
        <w:rPr>
          <w:rFonts w:eastAsia="Times New Roman" w:cs="Times New Roman"/>
          <w:sz w:val="24"/>
          <w:szCs w:val="24"/>
          <w:lang w:eastAsia="ru-RU"/>
        </w:rPr>
        <w:t>;</w:t>
      </w:r>
    </w:p>
    <w:p w:rsidR="009D3E60" w:rsidRDefault="009D3E60" w:rsidP="009D3E6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9D3E60">
        <w:rPr>
          <w:rFonts w:eastAsia="Times New Roman" w:cs="Times New Roman"/>
          <w:sz w:val="24"/>
          <w:szCs w:val="24"/>
          <w:lang w:eastAsia="ru-RU"/>
        </w:rPr>
        <w:t>- кабинет</w:t>
      </w:r>
      <w:r>
        <w:rPr>
          <w:rFonts w:eastAsia="Times New Roman" w:cs="Times New Roman"/>
          <w:sz w:val="24"/>
          <w:szCs w:val="24"/>
          <w:lang w:eastAsia="ru-RU"/>
        </w:rPr>
        <w:t xml:space="preserve"> математики и информатики</w:t>
      </w:r>
      <w:r w:rsidRPr="009D3E60">
        <w:rPr>
          <w:rFonts w:eastAsia="Times New Roman" w:cs="Times New Roman"/>
          <w:sz w:val="24"/>
          <w:szCs w:val="24"/>
          <w:lang w:eastAsia="ru-RU"/>
        </w:rPr>
        <w:t>;</w:t>
      </w:r>
    </w:p>
    <w:p w:rsidR="009D3E60" w:rsidRDefault="009D3E60" w:rsidP="00C26BD8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9D3E60">
        <w:rPr>
          <w:rFonts w:eastAsia="Times New Roman" w:cs="Times New Roman"/>
          <w:sz w:val="24"/>
          <w:szCs w:val="24"/>
          <w:lang w:eastAsia="ru-RU"/>
        </w:rPr>
        <w:t xml:space="preserve">- прилегающая к кабинетам рекреация – </w:t>
      </w:r>
      <w:proofErr w:type="spellStart"/>
      <w:r w:rsidRPr="009D3E60">
        <w:rPr>
          <w:rFonts w:eastAsia="Times New Roman" w:cs="Times New Roman"/>
          <w:sz w:val="24"/>
          <w:szCs w:val="24"/>
          <w:lang w:eastAsia="ru-RU"/>
        </w:rPr>
        <w:t>коворкинг</w:t>
      </w:r>
      <w:proofErr w:type="spellEnd"/>
      <w:r w:rsidRPr="009D3E60">
        <w:rPr>
          <w:rFonts w:eastAsia="Times New Roman" w:cs="Times New Roman"/>
          <w:sz w:val="24"/>
          <w:szCs w:val="24"/>
          <w:lang w:eastAsia="ru-RU"/>
        </w:rPr>
        <w:t xml:space="preserve">, зона для проектной деятельности, </w:t>
      </w:r>
      <w:proofErr w:type="gramStart"/>
      <w:r w:rsidRPr="009D3E60">
        <w:rPr>
          <w:rFonts w:eastAsia="Times New Roman" w:cs="Times New Roman"/>
          <w:sz w:val="24"/>
          <w:szCs w:val="24"/>
          <w:lang w:eastAsia="ru-RU"/>
        </w:rPr>
        <w:t>включающее</w:t>
      </w:r>
      <w:proofErr w:type="gramEnd"/>
      <w:r w:rsidRPr="009D3E60">
        <w:rPr>
          <w:rFonts w:eastAsia="Times New Roman" w:cs="Times New Roman"/>
          <w:sz w:val="24"/>
          <w:szCs w:val="24"/>
          <w:lang w:eastAsia="ru-RU"/>
        </w:rPr>
        <w:t xml:space="preserve"> шахматную гостиную.</w:t>
      </w:r>
    </w:p>
    <w:p w:rsidR="009D3E60" w:rsidRPr="009D3E60" w:rsidRDefault="009D3E60" w:rsidP="009D3E60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E60">
        <w:rPr>
          <w:rFonts w:eastAsia="Times New Roman" w:cs="Times New Roman"/>
          <w:sz w:val="24"/>
          <w:szCs w:val="24"/>
          <w:lang w:eastAsia="ru-RU"/>
        </w:rPr>
        <w:t xml:space="preserve">Был произведен ремонт всех помещений: штукатурка и покраска стен, замена напольного покрытия, замена дверных блоков в </w:t>
      </w:r>
      <w:r>
        <w:rPr>
          <w:rFonts w:eastAsia="Times New Roman" w:cs="Times New Roman"/>
          <w:sz w:val="24"/>
          <w:szCs w:val="24"/>
          <w:lang w:eastAsia="ru-RU"/>
        </w:rPr>
        <w:t>2</w:t>
      </w:r>
      <w:r w:rsidRPr="009D3E60">
        <w:rPr>
          <w:rFonts w:eastAsia="Times New Roman" w:cs="Times New Roman"/>
          <w:sz w:val="24"/>
          <w:szCs w:val="24"/>
          <w:lang w:eastAsia="ru-RU"/>
        </w:rPr>
        <w:t xml:space="preserve">-х кабинетах, замена освещения и электропроводки.  При выборе интерьера и цветового решения мы постарались создать помещения в соответствии с единым типовым </w:t>
      </w:r>
      <w:proofErr w:type="gramStart"/>
      <w:r w:rsidRPr="009D3E60">
        <w:rPr>
          <w:rFonts w:eastAsia="Times New Roman" w:cs="Times New Roman"/>
          <w:sz w:val="24"/>
          <w:szCs w:val="24"/>
          <w:lang w:eastAsia="ru-RU"/>
        </w:rPr>
        <w:t>дизайн-проектом</w:t>
      </w:r>
      <w:proofErr w:type="gramEnd"/>
      <w:r w:rsidRPr="009D3E60">
        <w:rPr>
          <w:rFonts w:eastAsia="Times New Roman" w:cs="Times New Roman"/>
          <w:sz w:val="24"/>
          <w:szCs w:val="24"/>
          <w:lang w:eastAsia="ru-RU"/>
        </w:rPr>
        <w:t xml:space="preserve"> и проектом зонирования Центра «Точка роста». Цветовая палитра выбрана на основе серого и светлых тонов простран</w:t>
      </w:r>
      <w:r w:rsidR="00C26BD8">
        <w:rPr>
          <w:rFonts w:eastAsia="Times New Roman" w:cs="Times New Roman"/>
          <w:sz w:val="24"/>
          <w:szCs w:val="24"/>
          <w:lang w:eastAsia="ru-RU"/>
        </w:rPr>
        <w:t>ства, которое будет наполне</w:t>
      </w:r>
      <w:r>
        <w:rPr>
          <w:rFonts w:eastAsia="Times New Roman" w:cs="Times New Roman"/>
          <w:sz w:val="24"/>
          <w:szCs w:val="24"/>
          <w:lang w:eastAsia="ru-RU"/>
        </w:rPr>
        <w:t>но</w:t>
      </w:r>
      <w:r w:rsidRPr="009D3E60">
        <w:rPr>
          <w:rFonts w:eastAsia="Times New Roman" w:cs="Times New Roman"/>
          <w:sz w:val="24"/>
          <w:szCs w:val="24"/>
          <w:lang w:eastAsia="ru-RU"/>
        </w:rPr>
        <w:t xml:space="preserve"> мебелью с акцентом на отдельные элементы в красном цвете: элементы стены, логотипы, шторы, пуфы, стулья, элементы декора. Мы использовали 4 цвета: основной серый, а так же красный и черный. Инфраструктура Центра будет использоваться как в урочное в</w:t>
      </w:r>
      <w:r>
        <w:rPr>
          <w:rFonts w:eastAsia="Times New Roman" w:cs="Times New Roman"/>
          <w:sz w:val="24"/>
          <w:szCs w:val="24"/>
          <w:lang w:eastAsia="ru-RU"/>
        </w:rPr>
        <w:t>ремя, через предметы «Физика», «Химия</w:t>
      </w:r>
      <w:r w:rsidRPr="009D3E60">
        <w:rPr>
          <w:rFonts w:eastAsia="Times New Roman" w:cs="Times New Roman"/>
          <w:sz w:val="24"/>
          <w:szCs w:val="24"/>
          <w:lang w:eastAsia="ru-RU"/>
        </w:rPr>
        <w:t>»</w:t>
      </w:r>
      <w:r>
        <w:rPr>
          <w:rFonts w:eastAsia="Times New Roman" w:cs="Times New Roman"/>
          <w:sz w:val="24"/>
          <w:szCs w:val="24"/>
          <w:lang w:eastAsia="ru-RU"/>
        </w:rPr>
        <w:t>, «Биология», «Информатика», «Математика»</w:t>
      </w:r>
      <w:r w:rsidRPr="009D3E60">
        <w:rPr>
          <w:rFonts w:eastAsia="Times New Roman" w:cs="Times New Roman"/>
          <w:sz w:val="24"/>
          <w:szCs w:val="24"/>
          <w:lang w:eastAsia="ru-RU"/>
        </w:rPr>
        <w:t xml:space="preserve"> с охватом 100% от общего количества обучающихся, а так же во внеурочное время, как общественное пространство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общественности. Открытие Центра «Точка роста» - это грандиозное начинание, и оно не остается незамеченным учащимися, родителями, общественностью. А новейшее оборудование позволит нам, учителям и учащимся сельских школ, покорять новые вершины и виртуальные пространства, и думаем, что у нас всё получится:</w:t>
      </w:r>
    </w:p>
    <w:p w:rsidR="007822BF" w:rsidRPr="00C26BD8" w:rsidRDefault="007822BF" w:rsidP="007822BF">
      <w:pPr>
        <w:jc w:val="center"/>
        <w:rPr>
          <w:b/>
          <w:sz w:val="14"/>
        </w:rPr>
      </w:pPr>
    </w:p>
    <w:p w:rsidR="007822BF" w:rsidRDefault="007822BF" w:rsidP="007822BF">
      <w:pPr>
        <w:rPr>
          <w:b/>
        </w:rPr>
      </w:pPr>
      <w:r w:rsidRPr="007822BF">
        <w:rPr>
          <w:b/>
        </w:rPr>
        <w:t xml:space="preserve">ЕСТЕСТВЕННОНАУЧНАЯ </w:t>
      </w:r>
      <w:r w:rsidR="00C26BD8">
        <w:rPr>
          <w:b/>
        </w:rPr>
        <w:t xml:space="preserve"> </w:t>
      </w:r>
      <w:r w:rsidRPr="007822BF">
        <w:rPr>
          <w:b/>
        </w:rPr>
        <w:t>НАПРАВЛЕННОСТЬ</w:t>
      </w:r>
      <w:r>
        <w:rPr>
          <w:b/>
        </w:rPr>
        <w:t xml:space="preserve">                                                 </w:t>
      </w:r>
    </w:p>
    <w:p w:rsidR="007822BF" w:rsidRPr="00C26BD8" w:rsidRDefault="000213FA" w:rsidP="00C26BD8">
      <w:pPr>
        <w:spacing w:line="360" w:lineRule="auto"/>
        <w:rPr>
          <w:sz w:val="24"/>
          <w:szCs w:val="24"/>
        </w:rPr>
      </w:pPr>
      <w:r w:rsidRPr="000213FA">
        <w:rPr>
          <w:rFonts w:eastAsia="Times New Roman" w:cs="Times New Roman"/>
          <w:sz w:val="24"/>
          <w:szCs w:val="24"/>
          <w:lang w:eastAsia="ru-RU"/>
        </w:rPr>
        <w:t xml:space="preserve">Цифровая лаборатория для школьников (биология) </w:t>
      </w:r>
      <w:r w:rsidRPr="000213FA">
        <w:rPr>
          <w:rFonts w:eastAsia="Times New Roman" w:cs="Times New Roman"/>
          <w:sz w:val="24"/>
          <w:szCs w:val="24"/>
          <w:lang w:val="en-US" w:eastAsia="ru-RU"/>
        </w:rPr>
        <w:t>Z</w:t>
      </w:r>
      <w:r w:rsidRPr="000213FA">
        <w:rPr>
          <w:rFonts w:eastAsia="Times New Roman" w:cs="Times New Roman"/>
          <w:sz w:val="24"/>
          <w:szCs w:val="24"/>
          <w:lang w:eastAsia="ru-RU"/>
        </w:rPr>
        <w:t>.</w:t>
      </w:r>
      <w:r w:rsidRPr="000213FA">
        <w:rPr>
          <w:rFonts w:eastAsia="Times New Roman" w:cs="Times New Roman"/>
          <w:sz w:val="24"/>
          <w:szCs w:val="24"/>
          <w:lang w:val="en-US" w:eastAsia="ru-RU"/>
        </w:rPr>
        <w:t>Labs</w:t>
      </w:r>
      <w:r w:rsidRPr="00C26BD8">
        <w:rPr>
          <w:sz w:val="24"/>
          <w:szCs w:val="24"/>
        </w:rPr>
        <w:t xml:space="preserve"> </w:t>
      </w:r>
      <w:r w:rsidR="003B3199" w:rsidRPr="00C26BD8">
        <w:rPr>
          <w:sz w:val="24"/>
          <w:szCs w:val="24"/>
        </w:rPr>
        <w:t xml:space="preserve">- </w:t>
      </w:r>
      <w:r w:rsidR="007822BF" w:rsidRPr="00C26BD8">
        <w:rPr>
          <w:sz w:val="24"/>
          <w:szCs w:val="24"/>
        </w:rPr>
        <w:t xml:space="preserve">3 шт. </w:t>
      </w:r>
    </w:p>
    <w:p w:rsidR="007822BF" w:rsidRPr="00C26BD8" w:rsidRDefault="000213FA" w:rsidP="00C26BD8">
      <w:pPr>
        <w:spacing w:line="360" w:lineRule="auto"/>
        <w:rPr>
          <w:sz w:val="24"/>
          <w:szCs w:val="24"/>
        </w:rPr>
      </w:pPr>
      <w:r w:rsidRPr="007E2594">
        <w:rPr>
          <w:sz w:val="24"/>
          <w:szCs w:val="24"/>
        </w:rPr>
        <w:t xml:space="preserve">Цифровая лаборатория для школьников (химия) </w:t>
      </w:r>
      <w:r w:rsidRPr="007E2594">
        <w:rPr>
          <w:sz w:val="24"/>
          <w:szCs w:val="24"/>
          <w:lang w:val="en-US"/>
        </w:rPr>
        <w:t>Z</w:t>
      </w:r>
      <w:r w:rsidRPr="007E2594">
        <w:rPr>
          <w:sz w:val="24"/>
          <w:szCs w:val="24"/>
        </w:rPr>
        <w:t>.</w:t>
      </w:r>
      <w:r w:rsidRPr="007E2594">
        <w:rPr>
          <w:sz w:val="24"/>
          <w:szCs w:val="24"/>
          <w:lang w:val="en-US"/>
        </w:rPr>
        <w:t>Labs</w:t>
      </w:r>
      <w:r w:rsidRPr="00C26BD8">
        <w:rPr>
          <w:sz w:val="24"/>
          <w:szCs w:val="24"/>
        </w:rPr>
        <w:t xml:space="preserve"> </w:t>
      </w:r>
      <w:r w:rsidR="003B3199" w:rsidRPr="00C26BD8">
        <w:rPr>
          <w:sz w:val="24"/>
          <w:szCs w:val="24"/>
        </w:rPr>
        <w:t xml:space="preserve">- </w:t>
      </w:r>
      <w:r w:rsidR="007822BF" w:rsidRPr="00C26BD8">
        <w:rPr>
          <w:sz w:val="24"/>
          <w:szCs w:val="24"/>
        </w:rPr>
        <w:t xml:space="preserve">3 шт. </w:t>
      </w:r>
    </w:p>
    <w:p w:rsidR="007822BF" w:rsidRPr="00C26BD8" w:rsidRDefault="000213FA" w:rsidP="00C26BD8">
      <w:pPr>
        <w:spacing w:line="360" w:lineRule="auto"/>
        <w:rPr>
          <w:sz w:val="24"/>
          <w:szCs w:val="24"/>
        </w:rPr>
      </w:pPr>
      <w:r w:rsidRPr="007E2594">
        <w:rPr>
          <w:sz w:val="24"/>
          <w:szCs w:val="24"/>
        </w:rPr>
        <w:t xml:space="preserve">Цифровая лаборатория для школьников (физика) </w:t>
      </w:r>
      <w:r w:rsidRPr="007E2594">
        <w:rPr>
          <w:sz w:val="24"/>
          <w:szCs w:val="24"/>
          <w:lang w:val="en-US"/>
        </w:rPr>
        <w:t>Z</w:t>
      </w:r>
      <w:r w:rsidRPr="007E2594">
        <w:rPr>
          <w:sz w:val="24"/>
          <w:szCs w:val="24"/>
        </w:rPr>
        <w:t>.</w:t>
      </w:r>
      <w:r w:rsidRPr="007E2594">
        <w:rPr>
          <w:sz w:val="24"/>
          <w:szCs w:val="24"/>
          <w:lang w:val="en-US"/>
        </w:rPr>
        <w:t>Labs</w:t>
      </w:r>
      <w:r w:rsidRPr="00C26BD8">
        <w:rPr>
          <w:sz w:val="24"/>
          <w:szCs w:val="24"/>
        </w:rPr>
        <w:t xml:space="preserve"> </w:t>
      </w:r>
      <w:r w:rsidR="003B3199" w:rsidRPr="00C26BD8">
        <w:rPr>
          <w:sz w:val="24"/>
          <w:szCs w:val="24"/>
        </w:rPr>
        <w:t xml:space="preserve">- </w:t>
      </w:r>
      <w:r w:rsidR="007822BF" w:rsidRPr="00C26BD8">
        <w:rPr>
          <w:sz w:val="24"/>
          <w:szCs w:val="24"/>
        </w:rPr>
        <w:t>3 шт.</w:t>
      </w:r>
    </w:p>
    <w:p w:rsidR="007822BF" w:rsidRPr="00C26BD8" w:rsidRDefault="000213FA" w:rsidP="00C26BD8">
      <w:pPr>
        <w:spacing w:line="360" w:lineRule="auto"/>
        <w:rPr>
          <w:sz w:val="24"/>
          <w:szCs w:val="24"/>
        </w:rPr>
      </w:pPr>
      <w:r w:rsidRPr="007E2594">
        <w:rPr>
          <w:sz w:val="24"/>
          <w:szCs w:val="24"/>
        </w:rPr>
        <w:t xml:space="preserve">Цифровая лаборатория для школьников (физиология) </w:t>
      </w:r>
      <w:r w:rsidRPr="007E2594">
        <w:rPr>
          <w:sz w:val="24"/>
          <w:szCs w:val="24"/>
          <w:lang w:val="en-US"/>
        </w:rPr>
        <w:t>Z</w:t>
      </w:r>
      <w:r w:rsidRPr="007E2594">
        <w:rPr>
          <w:sz w:val="24"/>
          <w:szCs w:val="24"/>
        </w:rPr>
        <w:t>.</w:t>
      </w:r>
      <w:r w:rsidRPr="007E2594">
        <w:rPr>
          <w:sz w:val="24"/>
          <w:szCs w:val="24"/>
          <w:lang w:val="en-US"/>
        </w:rPr>
        <w:t>Labs</w:t>
      </w:r>
      <w:r w:rsidRPr="00C26BD8">
        <w:rPr>
          <w:sz w:val="24"/>
          <w:szCs w:val="24"/>
        </w:rPr>
        <w:t xml:space="preserve"> </w:t>
      </w:r>
      <w:r w:rsidR="003B3199" w:rsidRPr="00C26BD8">
        <w:rPr>
          <w:sz w:val="24"/>
          <w:szCs w:val="24"/>
        </w:rPr>
        <w:t xml:space="preserve">- </w:t>
      </w:r>
      <w:r w:rsidRPr="000213FA">
        <w:rPr>
          <w:sz w:val="24"/>
          <w:szCs w:val="24"/>
        </w:rPr>
        <w:t>3</w:t>
      </w:r>
      <w:r w:rsidR="007822BF" w:rsidRPr="00C26BD8">
        <w:rPr>
          <w:sz w:val="24"/>
          <w:szCs w:val="24"/>
        </w:rPr>
        <w:t xml:space="preserve"> шт.</w:t>
      </w:r>
    </w:p>
    <w:p w:rsidR="007822BF" w:rsidRPr="00C26BD8" w:rsidRDefault="000213FA" w:rsidP="00C26BD8">
      <w:pPr>
        <w:spacing w:line="360" w:lineRule="auto"/>
        <w:rPr>
          <w:sz w:val="24"/>
          <w:szCs w:val="24"/>
        </w:rPr>
      </w:pPr>
      <w:r w:rsidRPr="007E2594">
        <w:rPr>
          <w:sz w:val="24"/>
          <w:szCs w:val="24"/>
        </w:rPr>
        <w:t xml:space="preserve">Цифровая лаборатория для школьников (экология) </w:t>
      </w:r>
      <w:r w:rsidRPr="007E2594">
        <w:rPr>
          <w:sz w:val="24"/>
          <w:szCs w:val="24"/>
          <w:lang w:val="en-US"/>
        </w:rPr>
        <w:t>Z</w:t>
      </w:r>
      <w:r w:rsidRPr="007E2594">
        <w:rPr>
          <w:sz w:val="24"/>
          <w:szCs w:val="24"/>
        </w:rPr>
        <w:t>.</w:t>
      </w:r>
      <w:r w:rsidRPr="007E2594">
        <w:rPr>
          <w:sz w:val="24"/>
          <w:szCs w:val="24"/>
          <w:lang w:val="en-US"/>
        </w:rPr>
        <w:t>Labs</w:t>
      </w:r>
      <w:r w:rsidRPr="00C26BD8">
        <w:rPr>
          <w:sz w:val="24"/>
          <w:szCs w:val="24"/>
        </w:rPr>
        <w:t xml:space="preserve"> </w:t>
      </w:r>
      <w:r w:rsidR="003B3199" w:rsidRPr="00C26BD8">
        <w:rPr>
          <w:sz w:val="24"/>
          <w:szCs w:val="24"/>
        </w:rPr>
        <w:t xml:space="preserve">- </w:t>
      </w:r>
      <w:r w:rsidRPr="000213FA">
        <w:rPr>
          <w:sz w:val="24"/>
          <w:szCs w:val="24"/>
        </w:rPr>
        <w:t>3</w:t>
      </w:r>
      <w:r w:rsidR="007822BF" w:rsidRPr="00C26BD8">
        <w:rPr>
          <w:sz w:val="24"/>
          <w:szCs w:val="24"/>
        </w:rPr>
        <w:t xml:space="preserve"> шт.</w:t>
      </w:r>
    </w:p>
    <w:p w:rsidR="007822BF" w:rsidRPr="00C26BD8" w:rsidRDefault="007822BF" w:rsidP="00C26BD8">
      <w:pPr>
        <w:spacing w:line="360" w:lineRule="auto"/>
        <w:rPr>
          <w:sz w:val="24"/>
          <w:szCs w:val="24"/>
        </w:rPr>
      </w:pPr>
      <w:r w:rsidRPr="00C26BD8">
        <w:rPr>
          <w:sz w:val="24"/>
          <w:szCs w:val="24"/>
        </w:rPr>
        <w:t xml:space="preserve">Набор ОГЭ по химии </w:t>
      </w:r>
      <w:r w:rsidR="003B3199" w:rsidRPr="00C26BD8">
        <w:rPr>
          <w:sz w:val="24"/>
          <w:szCs w:val="24"/>
        </w:rPr>
        <w:t xml:space="preserve">- </w:t>
      </w:r>
      <w:r w:rsidRPr="00C26BD8">
        <w:rPr>
          <w:sz w:val="24"/>
          <w:szCs w:val="24"/>
        </w:rPr>
        <w:t xml:space="preserve">1 </w:t>
      </w:r>
      <w:proofErr w:type="spellStart"/>
      <w:proofErr w:type="gramStart"/>
      <w:r w:rsidRPr="00C26BD8">
        <w:rPr>
          <w:sz w:val="24"/>
          <w:szCs w:val="24"/>
        </w:rPr>
        <w:t>шт</w:t>
      </w:r>
      <w:proofErr w:type="spellEnd"/>
      <w:proofErr w:type="gramEnd"/>
    </w:p>
    <w:p w:rsidR="007822BF" w:rsidRPr="00C26BD8" w:rsidRDefault="007822BF" w:rsidP="00C26BD8">
      <w:pPr>
        <w:spacing w:line="360" w:lineRule="auto"/>
        <w:rPr>
          <w:sz w:val="24"/>
          <w:szCs w:val="24"/>
        </w:rPr>
      </w:pPr>
      <w:r w:rsidRPr="00C26BD8">
        <w:rPr>
          <w:sz w:val="24"/>
          <w:szCs w:val="24"/>
        </w:rPr>
        <w:t xml:space="preserve">Цифровой микроскоп </w:t>
      </w:r>
      <w:r w:rsidR="003B3199" w:rsidRPr="00C26BD8">
        <w:rPr>
          <w:sz w:val="24"/>
          <w:szCs w:val="24"/>
        </w:rPr>
        <w:t xml:space="preserve"> - </w:t>
      </w:r>
      <w:r w:rsidRPr="00C26BD8">
        <w:rPr>
          <w:sz w:val="24"/>
          <w:szCs w:val="24"/>
        </w:rPr>
        <w:t>3шт.</w:t>
      </w:r>
      <w:bookmarkStart w:id="0" w:name="_GoBack"/>
      <w:bookmarkEnd w:id="0"/>
    </w:p>
    <w:p w:rsidR="007822BF" w:rsidRPr="00C26BD8" w:rsidRDefault="007822BF" w:rsidP="00C26BD8">
      <w:pPr>
        <w:spacing w:line="360" w:lineRule="auto"/>
        <w:rPr>
          <w:rFonts w:ascii="Montserrat" w:hAnsi="Montserrat"/>
          <w:color w:val="000000"/>
          <w:sz w:val="24"/>
          <w:szCs w:val="24"/>
          <w:shd w:val="clear" w:color="auto" w:fill="FFFFFF"/>
        </w:rPr>
      </w:pPr>
      <w:r w:rsidRPr="00C26BD8">
        <w:rPr>
          <w:rFonts w:ascii="Montserrat" w:hAnsi="Montserrat"/>
          <w:color w:val="000000"/>
          <w:sz w:val="24"/>
          <w:szCs w:val="24"/>
          <w:shd w:val="clear" w:color="auto" w:fill="FFFFFF"/>
        </w:rPr>
        <w:t xml:space="preserve">Интерактивная доска </w:t>
      </w:r>
      <w:proofErr w:type="spellStart"/>
      <w:r w:rsidRPr="00C26BD8">
        <w:rPr>
          <w:rFonts w:ascii="Montserrat" w:hAnsi="Montserrat"/>
          <w:color w:val="000000"/>
          <w:sz w:val="24"/>
          <w:szCs w:val="24"/>
          <w:shd w:val="clear" w:color="auto" w:fill="FFFFFF"/>
        </w:rPr>
        <w:t>Smart</w:t>
      </w:r>
      <w:proofErr w:type="spellEnd"/>
      <w:r w:rsidRPr="00C26BD8">
        <w:rPr>
          <w:rFonts w:ascii="Montserrat" w:hAnsi="Montserr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26BD8">
        <w:rPr>
          <w:rFonts w:ascii="Montserrat" w:hAnsi="Montserrat"/>
          <w:color w:val="000000"/>
          <w:sz w:val="24"/>
          <w:szCs w:val="24"/>
          <w:shd w:val="clear" w:color="auto" w:fill="FFFFFF"/>
        </w:rPr>
        <w:t>Board</w:t>
      </w:r>
      <w:proofErr w:type="spellEnd"/>
      <w:r w:rsidRPr="00C26BD8">
        <w:rPr>
          <w:rFonts w:ascii="Montserrat" w:hAnsi="Montserrat"/>
          <w:color w:val="000000"/>
          <w:sz w:val="24"/>
          <w:szCs w:val="24"/>
          <w:shd w:val="clear" w:color="auto" w:fill="FFFFFF"/>
        </w:rPr>
        <w:t xml:space="preserve"> 685 – 2 </w:t>
      </w:r>
      <w:proofErr w:type="spellStart"/>
      <w:proofErr w:type="gramStart"/>
      <w:r w:rsidRPr="00C26BD8">
        <w:rPr>
          <w:rFonts w:ascii="Montserrat" w:hAnsi="Montserrat"/>
          <w:color w:val="000000"/>
          <w:sz w:val="24"/>
          <w:szCs w:val="24"/>
          <w:shd w:val="clear" w:color="auto" w:fill="FFFFFF"/>
        </w:rPr>
        <w:t>шт</w:t>
      </w:r>
      <w:proofErr w:type="spellEnd"/>
      <w:proofErr w:type="gramEnd"/>
    </w:p>
    <w:p w:rsidR="007822BF" w:rsidRPr="00C26BD8" w:rsidRDefault="007822BF" w:rsidP="00C26BD8">
      <w:pPr>
        <w:spacing w:line="360" w:lineRule="auto"/>
        <w:rPr>
          <w:rFonts w:ascii="Montserrat" w:hAnsi="Montserrat"/>
          <w:color w:val="000000"/>
          <w:sz w:val="24"/>
          <w:szCs w:val="24"/>
          <w:shd w:val="clear" w:color="auto" w:fill="FFFFFF"/>
        </w:rPr>
      </w:pPr>
      <w:r w:rsidRPr="00C26BD8">
        <w:rPr>
          <w:rFonts w:ascii="Montserrat" w:hAnsi="Montserrat"/>
          <w:color w:val="000000"/>
          <w:sz w:val="24"/>
          <w:szCs w:val="24"/>
          <w:shd w:val="clear" w:color="auto" w:fill="FFFFFF"/>
        </w:rPr>
        <w:t xml:space="preserve">Ноутбук </w:t>
      </w:r>
      <w:proofErr w:type="spellStart"/>
      <w:r w:rsidRPr="00C26BD8">
        <w:rPr>
          <w:rFonts w:ascii="Montserrat" w:hAnsi="Montserrat"/>
          <w:color w:val="000000"/>
          <w:sz w:val="24"/>
          <w:szCs w:val="24"/>
          <w:shd w:val="clear" w:color="auto" w:fill="FFFFFF"/>
        </w:rPr>
        <w:t>Asus</w:t>
      </w:r>
      <w:proofErr w:type="spellEnd"/>
      <w:r w:rsidRPr="00C26BD8">
        <w:rPr>
          <w:rFonts w:ascii="Montserrat" w:hAnsi="Montserrat"/>
          <w:color w:val="000000"/>
          <w:sz w:val="24"/>
          <w:szCs w:val="24"/>
          <w:shd w:val="clear" w:color="auto" w:fill="FFFFFF"/>
        </w:rPr>
        <w:t xml:space="preserve"> G531GU-AL110RA - 38шт</w:t>
      </w:r>
    </w:p>
    <w:p w:rsidR="007822BF" w:rsidRPr="00C26BD8" w:rsidRDefault="007822BF" w:rsidP="00C26BD8">
      <w:pPr>
        <w:spacing w:line="360" w:lineRule="auto"/>
        <w:rPr>
          <w:sz w:val="24"/>
          <w:szCs w:val="24"/>
        </w:rPr>
      </w:pPr>
      <w:r w:rsidRPr="00C26BD8">
        <w:rPr>
          <w:sz w:val="24"/>
          <w:szCs w:val="24"/>
        </w:rPr>
        <w:t>МФУ (принтер, сканер, копир) – 2шт.</w:t>
      </w:r>
    </w:p>
    <w:p w:rsidR="007822BF" w:rsidRDefault="007822BF" w:rsidP="007822BF">
      <w:pPr>
        <w:rPr>
          <w:b/>
        </w:rPr>
      </w:pPr>
      <w:r>
        <w:rPr>
          <w:b/>
        </w:rPr>
        <w:t>ТЕХНОЛОГИЧЕСКАЯ</w:t>
      </w:r>
      <w:r w:rsidR="00C26BD8">
        <w:rPr>
          <w:b/>
        </w:rPr>
        <w:t xml:space="preserve">    </w:t>
      </w:r>
      <w:r>
        <w:rPr>
          <w:b/>
        </w:rPr>
        <w:t>НАПРАВЛЕННОСТЬ</w:t>
      </w:r>
    </w:p>
    <w:p w:rsidR="007822BF" w:rsidRPr="00C26BD8" w:rsidRDefault="007822BF" w:rsidP="007822BF">
      <w:pPr>
        <w:rPr>
          <w:b/>
          <w:sz w:val="10"/>
        </w:rPr>
      </w:pPr>
    </w:p>
    <w:p w:rsidR="003B3199" w:rsidRPr="00C26BD8" w:rsidRDefault="007822BF" w:rsidP="003B3199">
      <w:pPr>
        <w:spacing w:line="276" w:lineRule="auto"/>
        <w:rPr>
          <w:sz w:val="24"/>
        </w:rPr>
      </w:pPr>
      <w:r w:rsidRPr="00C26BD8">
        <w:rPr>
          <w:sz w:val="24"/>
        </w:rPr>
        <w:t xml:space="preserve">Образовательный набор для изучения </w:t>
      </w:r>
    </w:p>
    <w:p w:rsidR="003B3199" w:rsidRPr="00C26BD8" w:rsidRDefault="007822BF" w:rsidP="003B3199">
      <w:pPr>
        <w:spacing w:line="276" w:lineRule="auto"/>
        <w:rPr>
          <w:sz w:val="24"/>
        </w:rPr>
      </w:pPr>
      <w:r w:rsidRPr="00C26BD8">
        <w:rPr>
          <w:sz w:val="24"/>
        </w:rPr>
        <w:t xml:space="preserve">многокомпонентных робототехнических </w:t>
      </w:r>
    </w:p>
    <w:p w:rsidR="007822BF" w:rsidRDefault="007822BF" w:rsidP="00C26BD8">
      <w:pPr>
        <w:spacing w:line="276" w:lineRule="auto"/>
        <w:rPr>
          <w:sz w:val="24"/>
        </w:rPr>
      </w:pPr>
      <w:r w:rsidRPr="00C26BD8">
        <w:rPr>
          <w:sz w:val="24"/>
        </w:rPr>
        <w:t xml:space="preserve">систем и манипуляционных роботов </w:t>
      </w:r>
      <w:r w:rsidR="003B3199" w:rsidRPr="00C26BD8">
        <w:rPr>
          <w:sz w:val="24"/>
        </w:rPr>
        <w:t xml:space="preserve"> - </w:t>
      </w:r>
      <w:r w:rsidRPr="00C26BD8">
        <w:rPr>
          <w:sz w:val="24"/>
        </w:rPr>
        <w:t>1 шт.</w:t>
      </w:r>
    </w:p>
    <w:p w:rsidR="00C26BD8" w:rsidRPr="00C26BD8" w:rsidRDefault="00C26BD8" w:rsidP="00C26BD8">
      <w:pPr>
        <w:spacing w:line="276" w:lineRule="auto"/>
        <w:rPr>
          <w:sz w:val="24"/>
        </w:rPr>
      </w:pPr>
    </w:p>
    <w:p w:rsidR="003B3199" w:rsidRPr="00C26BD8" w:rsidRDefault="003B3199" w:rsidP="003B3199">
      <w:pPr>
        <w:spacing w:line="276" w:lineRule="auto"/>
        <w:rPr>
          <w:sz w:val="24"/>
        </w:rPr>
      </w:pPr>
      <w:r w:rsidRPr="00C26BD8">
        <w:rPr>
          <w:sz w:val="24"/>
        </w:rPr>
        <w:t xml:space="preserve">Образовательный набор по механике, </w:t>
      </w:r>
    </w:p>
    <w:p w:rsidR="003B3199" w:rsidRDefault="003B3199" w:rsidP="00C26BD8">
      <w:pPr>
        <w:spacing w:line="276" w:lineRule="auto"/>
        <w:rPr>
          <w:sz w:val="24"/>
        </w:rPr>
      </w:pPr>
      <w:proofErr w:type="spellStart"/>
      <w:r w:rsidRPr="00C26BD8">
        <w:rPr>
          <w:sz w:val="24"/>
        </w:rPr>
        <w:t>мехатронике</w:t>
      </w:r>
      <w:proofErr w:type="spellEnd"/>
      <w:r w:rsidRPr="00C26BD8">
        <w:rPr>
          <w:sz w:val="24"/>
        </w:rPr>
        <w:t xml:space="preserve"> и робототехнике  - 1 шт.</w:t>
      </w:r>
    </w:p>
    <w:p w:rsidR="00C26BD8" w:rsidRPr="00C26BD8" w:rsidRDefault="00C26BD8" w:rsidP="00C26BD8">
      <w:pPr>
        <w:spacing w:line="276" w:lineRule="auto"/>
        <w:rPr>
          <w:sz w:val="24"/>
        </w:rPr>
      </w:pPr>
    </w:p>
    <w:p w:rsidR="003B3199" w:rsidRPr="00C26BD8" w:rsidRDefault="003B3199" w:rsidP="003B3199">
      <w:pPr>
        <w:rPr>
          <w:sz w:val="24"/>
        </w:rPr>
      </w:pPr>
      <w:r w:rsidRPr="00C26BD8">
        <w:rPr>
          <w:sz w:val="24"/>
        </w:rPr>
        <w:t>Четырехколесный учебный робот-манипулятор</w:t>
      </w:r>
    </w:p>
    <w:p w:rsidR="007822BF" w:rsidRPr="000213FA" w:rsidRDefault="003B3199" w:rsidP="00C26BD8">
      <w:pPr>
        <w:rPr>
          <w:sz w:val="24"/>
        </w:rPr>
      </w:pPr>
      <w:r w:rsidRPr="00C26BD8">
        <w:rPr>
          <w:sz w:val="24"/>
        </w:rPr>
        <w:t xml:space="preserve"> с модульными сменными насадками – 1 шт.</w:t>
      </w:r>
    </w:p>
    <w:p w:rsidR="000213FA" w:rsidRDefault="000213FA" w:rsidP="00C26BD8">
      <w:pPr>
        <w:rPr>
          <w:sz w:val="24"/>
          <w:lang w:val="en-US"/>
        </w:rPr>
      </w:pPr>
    </w:p>
    <w:tbl>
      <w:tblPr>
        <w:tblW w:w="948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2"/>
      </w:tblGrid>
      <w:tr w:rsidR="000213FA" w:rsidRPr="000213FA" w:rsidTr="007D4060">
        <w:trPr>
          <w:jc w:val="center"/>
        </w:trPr>
        <w:tc>
          <w:tcPr>
            <w:tcW w:w="3423" w:type="dxa"/>
          </w:tcPr>
          <w:p w:rsidR="000213FA" w:rsidRPr="000213FA" w:rsidRDefault="000213FA" w:rsidP="000213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13F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Цифровая лаборатория для школьников (биология) </w:t>
            </w:r>
            <w:r w:rsidRPr="000213FA">
              <w:rPr>
                <w:rFonts w:eastAsia="Times New Roman" w:cs="Times New Roman"/>
                <w:sz w:val="24"/>
                <w:szCs w:val="24"/>
                <w:lang w:val="en-US" w:eastAsia="ru-RU"/>
              </w:rPr>
              <w:t>Z</w:t>
            </w:r>
            <w:r w:rsidRPr="000213FA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0213FA">
              <w:rPr>
                <w:rFonts w:eastAsia="Times New Roman" w:cs="Times New Roman"/>
                <w:sz w:val="24"/>
                <w:szCs w:val="24"/>
                <w:lang w:val="en-US" w:eastAsia="ru-RU"/>
              </w:rPr>
              <w:t>Labs</w:t>
            </w:r>
          </w:p>
        </w:tc>
      </w:tr>
      <w:tr w:rsidR="000213FA" w:rsidRPr="000213FA" w:rsidTr="007D4060">
        <w:trPr>
          <w:jc w:val="center"/>
        </w:trPr>
        <w:tc>
          <w:tcPr>
            <w:tcW w:w="3423" w:type="dxa"/>
          </w:tcPr>
          <w:p w:rsidR="000213FA" w:rsidRPr="000213FA" w:rsidRDefault="000213FA" w:rsidP="000213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13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Цифровая лаборатория для школьников (химия) </w:t>
            </w:r>
            <w:r w:rsidRPr="000213FA">
              <w:rPr>
                <w:rFonts w:eastAsia="Times New Roman" w:cs="Times New Roman"/>
                <w:sz w:val="24"/>
                <w:szCs w:val="24"/>
                <w:lang w:val="en-US" w:eastAsia="ru-RU"/>
              </w:rPr>
              <w:t>Z</w:t>
            </w:r>
            <w:r w:rsidRPr="000213FA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0213FA">
              <w:rPr>
                <w:rFonts w:eastAsia="Times New Roman" w:cs="Times New Roman"/>
                <w:sz w:val="24"/>
                <w:szCs w:val="24"/>
                <w:lang w:val="en-US" w:eastAsia="ru-RU"/>
              </w:rPr>
              <w:t>Labs</w:t>
            </w:r>
          </w:p>
        </w:tc>
      </w:tr>
      <w:tr w:rsidR="000213FA" w:rsidRPr="000213FA" w:rsidTr="007D4060">
        <w:trPr>
          <w:jc w:val="center"/>
        </w:trPr>
        <w:tc>
          <w:tcPr>
            <w:tcW w:w="3423" w:type="dxa"/>
          </w:tcPr>
          <w:p w:rsidR="000213FA" w:rsidRPr="000213FA" w:rsidRDefault="000213FA" w:rsidP="000213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13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Цифровая лаборатория для школьников (физика) </w:t>
            </w:r>
            <w:r w:rsidRPr="000213FA">
              <w:rPr>
                <w:rFonts w:eastAsia="Times New Roman" w:cs="Times New Roman"/>
                <w:sz w:val="24"/>
                <w:szCs w:val="24"/>
                <w:lang w:val="en-US" w:eastAsia="ru-RU"/>
              </w:rPr>
              <w:t>Z</w:t>
            </w:r>
            <w:r w:rsidRPr="000213FA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0213FA">
              <w:rPr>
                <w:rFonts w:eastAsia="Times New Roman" w:cs="Times New Roman"/>
                <w:sz w:val="24"/>
                <w:szCs w:val="24"/>
                <w:lang w:val="en-US" w:eastAsia="ru-RU"/>
              </w:rPr>
              <w:t>Labs</w:t>
            </w:r>
          </w:p>
        </w:tc>
      </w:tr>
      <w:tr w:rsidR="000213FA" w:rsidRPr="000213FA" w:rsidTr="007D4060">
        <w:trPr>
          <w:jc w:val="center"/>
        </w:trPr>
        <w:tc>
          <w:tcPr>
            <w:tcW w:w="3423" w:type="dxa"/>
          </w:tcPr>
          <w:p w:rsidR="000213FA" w:rsidRPr="000213FA" w:rsidRDefault="000213FA" w:rsidP="000213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13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Цифровая лаборатория для школьников (физиология) </w:t>
            </w:r>
            <w:r w:rsidRPr="000213FA">
              <w:rPr>
                <w:rFonts w:eastAsia="Times New Roman" w:cs="Times New Roman"/>
                <w:sz w:val="24"/>
                <w:szCs w:val="24"/>
                <w:lang w:val="en-US" w:eastAsia="ru-RU"/>
              </w:rPr>
              <w:t>Z</w:t>
            </w:r>
            <w:r w:rsidRPr="000213FA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0213FA">
              <w:rPr>
                <w:rFonts w:eastAsia="Times New Roman" w:cs="Times New Roman"/>
                <w:sz w:val="24"/>
                <w:szCs w:val="24"/>
                <w:lang w:val="en-US" w:eastAsia="ru-RU"/>
              </w:rPr>
              <w:t>Labs</w:t>
            </w:r>
          </w:p>
        </w:tc>
      </w:tr>
      <w:tr w:rsidR="000213FA" w:rsidRPr="000213FA" w:rsidTr="007D4060">
        <w:trPr>
          <w:jc w:val="center"/>
        </w:trPr>
        <w:tc>
          <w:tcPr>
            <w:tcW w:w="3423" w:type="dxa"/>
          </w:tcPr>
          <w:p w:rsidR="000213FA" w:rsidRPr="000213FA" w:rsidRDefault="000213FA" w:rsidP="000213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13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Цифровая лаборатория для школьников (экология) </w:t>
            </w:r>
            <w:r w:rsidRPr="000213FA">
              <w:rPr>
                <w:rFonts w:eastAsia="Times New Roman" w:cs="Times New Roman"/>
                <w:sz w:val="24"/>
                <w:szCs w:val="24"/>
                <w:lang w:val="en-US" w:eastAsia="ru-RU"/>
              </w:rPr>
              <w:t>Z</w:t>
            </w:r>
            <w:r w:rsidRPr="000213FA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0213FA">
              <w:rPr>
                <w:rFonts w:eastAsia="Times New Roman" w:cs="Times New Roman"/>
                <w:sz w:val="24"/>
                <w:szCs w:val="24"/>
                <w:lang w:val="en-US" w:eastAsia="ru-RU"/>
              </w:rPr>
              <w:t>Labs</w:t>
            </w:r>
          </w:p>
        </w:tc>
      </w:tr>
    </w:tbl>
    <w:p w:rsidR="000213FA" w:rsidRPr="000213FA" w:rsidRDefault="000213FA" w:rsidP="00C26BD8">
      <w:pPr>
        <w:rPr>
          <w:sz w:val="24"/>
        </w:rPr>
      </w:pPr>
    </w:p>
    <w:sectPr w:rsidR="000213FA" w:rsidRPr="000213FA" w:rsidSect="00C26BD8">
      <w:pgSz w:w="11906" w:h="16838"/>
      <w:pgMar w:top="426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72"/>
    <w:rsid w:val="000213FA"/>
    <w:rsid w:val="00292C72"/>
    <w:rsid w:val="003939CE"/>
    <w:rsid w:val="003B3199"/>
    <w:rsid w:val="007822BF"/>
    <w:rsid w:val="00792240"/>
    <w:rsid w:val="009D3E60"/>
    <w:rsid w:val="00B466C5"/>
    <w:rsid w:val="00C2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0FB6A-D296-4813-8464-5B60C81F7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2024-11-30T16:47:00Z</dcterms:created>
  <dcterms:modified xsi:type="dcterms:W3CDTF">2024-12-09T16:29:00Z</dcterms:modified>
</cp:coreProperties>
</file>