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5E" w:rsidRDefault="008B4198" w:rsidP="003350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3505E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33505E" w:rsidRDefault="00A76A07" w:rsidP="003350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33505E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33505E">
        <w:rPr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Pr="0033505E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</w:p>
    <w:p w:rsidR="00DE337C" w:rsidRDefault="00A76A07" w:rsidP="003350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33505E">
        <w:rPr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Pr="0033505E">
        <w:rPr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3505E" w:rsidRDefault="00BA255F" w:rsidP="0033505E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3505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33505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33505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505E">
              <w:rPr>
                <w:rFonts w:asciiTheme="majorBidi" w:hAnsiTheme="majorBidi" w:cstheme="majorBidi"/>
                <w:sz w:val="24"/>
                <w:szCs w:val="24"/>
              </w:rPr>
              <w:t xml:space="preserve">на заседании </w:t>
            </w:r>
            <w:proofErr w:type="spellStart"/>
            <w:r w:rsidRPr="0033505E">
              <w:rPr>
                <w:rFonts w:asciiTheme="majorBidi" w:hAnsiTheme="majorBidi" w:cstheme="majorBidi"/>
                <w:sz w:val="24"/>
                <w:szCs w:val="24"/>
              </w:rPr>
              <w:t>Управляюшего</w:t>
            </w:r>
            <w:proofErr w:type="spellEnd"/>
            <w:r w:rsidRPr="0033505E">
              <w:rPr>
                <w:rFonts w:asciiTheme="majorBidi" w:hAnsiTheme="majorBidi" w:cstheme="majorBidi"/>
                <w:sz w:val="24"/>
                <w:szCs w:val="24"/>
              </w:rPr>
              <w:t xml:space="preserve"> совета МБОУ "</w:t>
            </w:r>
            <w:proofErr w:type="spellStart"/>
            <w:r w:rsidRPr="0033505E">
              <w:rPr>
                <w:rFonts w:asciiTheme="majorBidi" w:hAnsiTheme="majorBidi" w:cstheme="majorBidi"/>
                <w:sz w:val="24"/>
                <w:szCs w:val="24"/>
              </w:rPr>
              <w:t>Прелестненская</w:t>
            </w:r>
            <w:proofErr w:type="spellEnd"/>
            <w:r w:rsidRPr="0033505E">
              <w:rPr>
                <w:rFonts w:asciiTheme="majorBidi" w:hAnsiTheme="majorBidi" w:cstheme="majorBidi"/>
                <w:sz w:val="24"/>
                <w:szCs w:val="24"/>
              </w:rPr>
              <w:t xml:space="preserve"> СОШ"</w:t>
            </w:r>
          </w:p>
          <w:p w:rsidR="006E1004" w:rsidRPr="0033505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505E">
              <w:rPr>
                <w:rFonts w:asciiTheme="majorBidi" w:hAnsiTheme="majorBidi" w:cstheme="majorBidi"/>
                <w:sz w:val="24"/>
                <w:szCs w:val="24"/>
              </w:rPr>
              <w:t>председатель управляющего совета МБОУ "</w:t>
            </w:r>
            <w:proofErr w:type="spellStart"/>
            <w:r w:rsidRPr="0033505E">
              <w:rPr>
                <w:rFonts w:asciiTheme="majorBidi" w:hAnsiTheme="majorBidi" w:cstheme="majorBidi"/>
                <w:sz w:val="24"/>
                <w:szCs w:val="24"/>
              </w:rPr>
              <w:t>Прелестненская</w:t>
            </w:r>
            <w:proofErr w:type="spellEnd"/>
            <w:r w:rsidRPr="0033505E">
              <w:rPr>
                <w:rFonts w:asciiTheme="majorBidi" w:hAnsiTheme="majorBidi" w:cstheme="majorBidi"/>
                <w:sz w:val="24"/>
                <w:szCs w:val="24"/>
              </w:rPr>
              <w:t xml:space="preserve"> СОШ"</w:t>
            </w:r>
          </w:p>
          <w:p w:rsidR="006E1004" w:rsidRPr="0033505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505E">
              <w:rPr>
                <w:rFonts w:asciiTheme="majorBidi" w:hAnsiTheme="majorBidi" w:cstheme="majorBidi"/>
                <w:sz w:val="24"/>
                <w:szCs w:val="24"/>
              </w:rPr>
              <w:t>А. Н. Анциферова</w:t>
            </w:r>
          </w:p>
          <w:p w:rsidR="006E1004" w:rsidRPr="0033505E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33505E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33505E">
              <w:rPr>
                <w:rFonts w:asciiTheme="majorBidi" w:hAnsiTheme="majorBidi" w:cstheme="majorBidi"/>
                <w:sz w:val="24"/>
                <w:szCs w:val="24"/>
              </w:rPr>
              <w:t>протокол №3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“20.06.2023”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33505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3505E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33505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505E">
              <w:rPr>
                <w:rFonts w:asciiTheme="majorBidi" w:hAnsiTheme="majorBidi" w:cstheme="majorBidi"/>
                <w:sz w:val="24"/>
                <w:szCs w:val="24"/>
              </w:rPr>
              <w:t>директор МБОУ "</w:t>
            </w:r>
            <w:proofErr w:type="spellStart"/>
            <w:r w:rsidRPr="0033505E">
              <w:rPr>
                <w:rFonts w:asciiTheme="majorBidi" w:hAnsiTheme="majorBidi" w:cstheme="majorBidi"/>
                <w:sz w:val="24"/>
                <w:szCs w:val="24"/>
              </w:rPr>
              <w:t>Прелестненская</w:t>
            </w:r>
            <w:proofErr w:type="spellEnd"/>
            <w:r w:rsidRPr="0033505E">
              <w:rPr>
                <w:rFonts w:asciiTheme="majorBidi" w:hAnsiTheme="majorBidi" w:cstheme="majorBidi"/>
                <w:sz w:val="24"/>
                <w:szCs w:val="24"/>
              </w:rPr>
              <w:t xml:space="preserve"> СОШ"</w:t>
            </w:r>
          </w:p>
          <w:p w:rsidR="007B5622" w:rsidRPr="0033505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505E">
              <w:rPr>
                <w:rFonts w:asciiTheme="majorBidi" w:hAnsiTheme="majorBidi" w:cstheme="majorBidi"/>
                <w:sz w:val="24"/>
                <w:szCs w:val="24"/>
              </w:rPr>
              <w:t xml:space="preserve">В. Ю. </w:t>
            </w:r>
            <w:proofErr w:type="spellStart"/>
            <w:r w:rsidRPr="0033505E">
              <w:rPr>
                <w:rFonts w:asciiTheme="majorBidi" w:hAnsiTheme="majorBidi" w:cstheme="majorBidi"/>
                <w:sz w:val="24"/>
                <w:szCs w:val="24"/>
              </w:rPr>
              <w:t>Бузанаков</w:t>
            </w:r>
            <w:proofErr w:type="spellEnd"/>
          </w:p>
          <w:p w:rsidR="007B5622" w:rsidRPr="0033505E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33505E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33505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7B5622" w:rsidRPr="0033505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33505E">
              <w:rPr>
                <w:rFonts w:asciiTheme="majorBidi" w:hAnsiTheme="majorBidi" w:cstheme="majorBidi"/>
                <w:sz w:val="24"/>
                <w:szCs w:val="24"/>
              </w:rPr>
              <w:t xml:space="preserve"> “23.06.2023”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33505E" w:rsidRDefault="00CA5D63" w:rsidP="00CA5D63">
      <w:pPr>
        <w:jc w:val="center"/>
        <w:rPr>
          <w:rFonts w:asciiTheme="majorBidi" w:hAnsiTheme="majorBidi" w:cstheme="majorBidi"/>
        </w:rPr>
      </w:pPr>
    </w:p>
    <w:p w:rsidR="009B6A45" w:rsidRDefault="009B6A45" w:rsidP="0033505E">
      <w:pPr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33505E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3505E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33505E" w:rsidRDefault="00E24C8D" w:rsidP="0034431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3505E">
        <w:rPr>
          <w:rFonts w:asciiTheme="majorBidi" w:hAnsiTheme="majorBidi" w:cstheme="majorBidi"/>
          <w:b/>
          <w:sz w:val="28"/>
          <w:szCs w:val="28"/>
        </w:rPr>
        <w:t>среднего общего образования</w:t>
      </w:r>
    </w:p>
    <w:p w:rsidR="0030678A" w:rsidRPr="0033505E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3505E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33505E">
        <w:rPr>
          <w:rFonts w:asciiTheme="majorBidi" w:hAnsiTheme="majorBidi" w:cstheme="majorBidi"/>
          <w:b/>
          <w:sz w:val="28"/>
          <w:szCs w:val="28"/>
        </w:rPr>
        <w:t>2023 –</w:t>
      </w:r>
      <w:r w:rsidR="006A6072" w:rsidRPr="0033505E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33505E">
        <w:rPr>
          <w:rFonts w:asciiTheme="majorBidi" w:hAnsiTheme="majorBidi" w:cstheme="majorBidi"/>
          <w:b/>
          <w:sz w:val="28"/>
          <w:szCs w:val="28"/>
        </w:rPr>
        <w:t>2024</w:t>
      </w:r>
      <w:r w:rsidRPr="0033505E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C671A" w:rsidRPr="006E1004" w:rsidRDefault="00EC671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33505E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Муниципальный район «</w:t>
      </w:r>
      <w:proofErr w:type="spellStart"/>
      <w:r>
        <w:rPr>
          <w:rFonts w:asciiTheme="majorBidi" w:hAnsiTheme="majorBidi" w:cstheme="majorBidi"/>
          <w:sz w:val="28"/>
          <w:szCs w:val="28"/>
        </w:rPr>
        <w:t>Прохоровский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район» </w:t>
      </w:r>
      <w:r w:rsidR="006B6902" w:rsidRPr="00BA255F">
        <w:rPr>
          <w:rFonts w:asciiTheme="majorBidi" w:hAnsiTheme="majorBidi" w:cstheme="majorBidi"/>
          <w:sz w:val="28"/>
          <w:szCs w:val="28"/>
        </w:rPr>
        <w:t xml:space="preserve"> Белгородская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>г.</w:t>
      </w:r>
    </w:p>
    <w:p w:rsidR="0030678A" w:rsidRPr="006E1004" w:rsidRDefault="00F93659" w:rsidP="0033505E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3505E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33505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proofErr w:type="gramEnd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Прелестненская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33505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0B3762">
        <w:tc>
          <w:tcPr>
            <w:tcW w:w="6000" w:type="dxa"/>
            <w:vMerge w:val="restart"/>
            <w:shd w:val="clear" w:color="auto" w:fill="D9D9D9"/>
          </w:tcPr>
          <w:p w:rsidR="000B3762" w:rsidRDefault="009B653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B3762" w:rsidRDefault="009B653C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0B3762" w:rsidRDefault="009B653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B3762">
        <w:tc>
          <w:tcPr>
            <w:tcW w:w="3638" w:type="dxa"/>
            <w:vMerge/>
          </w:tcPr>
          <w:p w:rsidR="000B3762" w:rsidRDefault="000B3762"/>
        </w:tc>
        <w:tc>
          <w:tcPr>
            <w:tcW w:w="3638" w:type="dxa"/>
            <w:vMerge/>
          </w:tcPr>
          <w:p w:rsidR="000B3762" w:rsidRDefault="000B3762"/>
        </w:tc>
        <w:tc>
          <w:tcPr>
            <w:tcW w:w="0" w:type="dxa"/>
            <w:shd w:val="clear" w:color="auto" w:fill="D9D9D9"/>
          </w:tcPr>
          <w:p w:rsidR="000B3762" w:rsidRDefault="009B653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0B3762" w:rsidRDefault="009B653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0B3762">
        <w:tc>
          <w:tcPr>
            <w:tcW w:w="14552" w:type="dxa"/>
            <w:gridSpan w:val="4"/>
            <w:shd w:val="clear" w:color="auto" w:fill="FFFFB3"/>
          </w:tcPr>
          <w:p w:rsidR="000B3762" w:rsidRDefault="009B653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B3762">
        <w:tc>
          <w:tcPr>
            <w:tcW w:w="3638" w:type="dxa"/>
            <w:vMerge w:val="restart"/>
          </w:tcPr>
          <w:p w:rsidR="000B3762" w:rsidRDefault="009B653C">
            <w:r>
              <w:t>Русский язык и литература</w:t>
            </w:r>
          </w:p>
        </w:tc>
        <w:tc>
          <w:tcPr>
            <w:tcW w:w="3638" w:type="dxa"/>
          </w:tcPr>
          <w:p w:rsidR="000B3762" w:rsidRDefault="009B653C">
            <w:r>
              <w:t>Русский язык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3</w:t>
            </w:r>
          </w:p>
        </w:tc>
      </w:tr>
      <w:tr w:rsidR="000B3762">
        <w:tc>
          <w:tcPr>
            <w:tcW w:w="3638" w:type="dxa"/>
            <w:vMerge/>
          </w:tcPr>
          <w:p w:rsidR="000B3762" w:rsidRDefault="000B3762"/>
        </w:tc>
        <w:tc>
          <w:tcPr>
            <w:tcW w:w="3638" w:type="dxa"/>
          </w:tcPr>
          <w:p w:rsidR="000B3762" w:rsidRDefault="009B653C">
            <w:r>
              <w:t>Литература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3</w:t>
            </w:r>
          </w:p>
        </w:tc>
      </w:tr>
      <w:tr w:rsidR="000B3762">
        <w:tc>
          <w:tcPr>
            <w:tcW w:w="3638" w:type="dxa"/>
            <w:vMerge w:val="restart"/>
          </w:tcPr>
          <w:p w:rsidR="000B3762" w:rsidRDefault="009B653C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0B3762" w:rsidRDefault="009B653C">
            <w:r>
              <w:t>Родной язык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0.5</w:t>
            </w:r>
          </w:p>
        </w:tc>
      </w:tr>
      <w:tr w:rsidR="000B3762">
        <w:tc>
          <w:tcPr>
            <w:tcW w:w="3638" w:type="dxa"/>
            <w:vMerge/>
          </w:tcPr>
          <w:p w:rsidR="000B3762" w:rsidRDefault="000B3762"/>
        </w:tc>
        <w:tc>
          <w:tcPr>
            <w:tcW w:w="3638" w:type="dxa"/>
          </w:tcPr>
          <w:p w:rsidR="000B3762" w:rsidRDefault="009B653C">
            <w:r>
              <w:t>Родная литература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0.5</w:t>
            </w:r>
          </w:p>
        </w:tc>
      </w:tr>
      <w:tr w:rsidR="000B3762">
        <w:tc>
          <w:tcPr>
            <w:tcW w:w="3638" w:type="dxa"/>
          </w:tcPr>
          <w:p w:rsidR="000B3762" w:rsidRDefault="009B653C">
            <w:r>
              <w:t>Иностранные языки</w:t>
            </w:r>
          </w:p>
        </w:tc>
        <w:tc>
          <w:tcPr>
            <w:tcW w:w="3638" w:type="dxa"/>
          </w:tcPr>
          <w:p w:rsidR="000B3762" w:rsidRDefault="009B653C">
            <w:r>
              <w:t>Иностранный язык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3</w:t>
            </w:r>
          </w:p>
        </w:tc>
      </w:tr>
      <w:tr w:rsidR="000B3762">
        <w:tc>
          <w:tcPr>
            <w:tcW w:w="3638" w:type="dxa"/>
            <w:vMerge w:val="restart"/>
          </w:tcPr>
          <w:p w:rsidR="000B3762" w:rsidRDefault="009B653C">
            <w:r>
              <w:t>Математика и информатика</w:t>
            </w:r>
          </w:p>
        </w:tc>
        <w:tc>
          <w:tcPr>
            <w:tcW w:w="3638" w:type="dxa"/>
          </w:tcPr>
          <w:p w:rsidR="000B3762" w:rsidRDefault="009B653C">
            <w:r>
              <w:t>Алгебра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3</w:t>
            </w:r>
          </w:p>
        </w:tc>
      </w:tr>
      <w:tr w:rsidR="000B3762">
        <w:tc>
          <w:tcPr>
            <w:tcW w:w="3638" w:type="dxa"/>
            <w:vMerge/>
          </w:tcPr>
          <w:p w:rsidR="000B3762" w:rsidRDefault="000B3762"/>
        </w:tc>
        <w:tc>
          <w:tcPr>
            <w:tcW w:w="3638" w:type="dxa"/>
          </w:tcPr>
          <w:p w:rsidR="000B3762" w:rsidRDefault="009B653C">
            <w:r>
              <w:t>Геометрия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3638" w:type="dxa"/>
            <w:vMerge/>
          </w:tcPr>
          <w:p w:rsidR="000B3762" w:rsidRDefault="000B3762"/>
        </w:tc>
        <w:tc>
          <w:tcPr>
            <w:tcW w:w="3638" w:type="dxa"/>
          </w:tcPr>
          <w:p w:rsidR="000B3762" w:rsidRDefault="009B653C">
            <w:r>
              <w:t>Вероятность и статистика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3638" w:type="dxa"/>
            <w:vMerge/>
          </w:tcPr>
          <w:p w:rsidR="000B3762" w:rsidRDefault="000B3762"/>
        </w:tc>
        <w:tc>
          <w:tcPr>
            <w:tcW w:w="3638" w:type="dxa"/>
          </w:tcPr>
          <w:p w:rsidR="000B3762" w:rsidRDefault="009B653C">
            <w:r>
              <w:t>Информатика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3638" w:type="dxa"/>
            <w:vMerge w:val="restart"/>
          </w:tcPr>
          <w:p w:rsidR="000B3762" w:rsidRDefault="009B653C">
            <w:r>
              <w:t>Общественно-научные предметы</w:t>
            </w:r>
          </w:p>
        </w:tc>
        <w:tc>
          <w:tcPr>
            <w:tcW w:w="3638" w:type="dxa"/>
          </w:tcPr>
          <w:p w:rsidR="000B3762" w:rsidRDefault="009B653C">
            <w:r>
              <w:t>История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2</w:t>
            </w:r>
          </w:p>
        </w:tc>
      </w:tr>
      <w:tr w:rsidR="000B3762">
        <w:tc>
          <w:tcPr>
            <w:tcW w:w="3638" w:type="dxa"/>
            <w:vMerge/>
          </w:tcPr>
          <w:p w:rsidR="000B3762" w:rsidRDefault="000B3762"/>
        </w:tc>
        <w:tc>
          <w:tcPr>
            <w:tcW w:w="3638" w:type="dxa"/>
          </w:tcPr>
          <w:p w:rsidR="000B3762" w:rsidRDefault="009B653C">
            <w:r>
              <w:t>Обществознание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2</w:t>
            </w:r>
          </w:p>
        </w:tc>
      </w:tr>
      <w:tr w:rsidR="000B3762">
        <w:tc>
          <w:tcPr>
            <w:tcW w:w="3638" w:type="dxa"/>
            <w:vMerge/>
          </w:tcPr>
          <w:p w:rsidR="000B3762" w:rsidRDefault="000B3762"/>
        </w:tc>
        <w:tc>
          <w:tcPr>
            <w:tcW w:w="3638" w:type="dxa"/>
          </w:tcPr>
          <w:p w:rsidR="000B3762" w:rsidRDefault="009B653C">
            <w:r>
              <w:t>География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3638" w:type="dxa"/>
            <w:vMerge w:val="restart"/>
          </w:tcPr>
          <w:p w:rsidR="000B3762" w:rsidRDefault="009B653C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0B3762" w:rsidRDefault="009B653C">
            <w:r>
              <w:t>Физика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2</w:t>
            </w:r>
          </w:p>
        </w:tc>
      </w:tr>
      <w:tr w:rsidR="000B3762">
        <w:tc>
          <w:tcPr>
            <w:tcW w:w="3638" w:type="dxa"/>
            <w:vMerge/>
          </w:tcPr>
          <w:p w:rsidR="000B3762" w:rsidRDefault="000B3762"/>
        </w:tc>
        <w:tc>
          <w:tcPr>
            <w:tcW w:w="3638" w:type="dxa"/>
          </w:tcPr>
          <w:p w:rsidR="000B3762" w:rsidRDefault="009B653C">
            <w:r>
              <w:t>Химия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3638" w:type="dxa"/>
            <w:vMerge/>
          </w:tcPr>
          <w:p w:rsidR="000B3762" w:rsidRDefault="000B3762"/>
        </w:tc>
        <w:tc>
          <w:tcPr>
            <w:tcW w:w="3638" w:type="dxa"/>
          </w:tcPr>
          <w:p w:rsidR="000B3762" w:rsidRDefault="009B653C">
            <w:r>
              <w:t>Биология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3638" w:type="dxa"/>
            <w:vMerge w:val="restart"/>
          </w:tcPr>
          <w:p w:rsidR="000B3762" w:rsidRDefault="009B653C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0B3762" w:rsidRDefault="009B653C">
            <w:r>
              <w:t>Физическая культура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3</w:t>
            </w:r>
          </w:p>
        </w:tc>
      </w:tr>
      <w:tr w:rsidR="000B3762">
        <w:tc>
          <w:tcPr>
            <w:tcW w:w="3638" w:type="dxa"/>
            <w:vMerge/>
          </w:tcPr>
          <w:p w:rsidR="000B3762" w:rsidRDefault="000B3762"/>
        </w:tc>
        <w:tc>
          <w:tcPr>
            <w:tcW w:w="3638" w:type="dxa"/>
          </w:tcPr>
          <w:p w:rsidR="000B3762" w:rsidRDefault="009B653C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3638" w:type="dxa"/>
          </w:tcPr>
          <w:p w:rsidR="000B3762" w:rsidRDefault="009B653C">
            <w:r>
              <w:t>-----</w:t>
            </w:r>
          </w:p>
        </w:tc>
        <w:tc>
          <w:tcPr>
            <w:tcW w:w="3638" w:type="dxa"/>
          </w:tcPr>
          <w:p w:rsidR="000B3762" w:rsidRDefault="009B653C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0</w:t>
            </w:r>
          </w:p>
        </w:tc>
      </w:tr>
      <w:tr w:rsidR="000B3762">
        <w:tc>
          <w:tcPr>
            <w:tcW w:w="7276" w:type="dxa"/>
            <w:gridSpan w:val="2"/>
            <w:shd w:val="clear" w:color="auto" w:fill="00FF00"/>
          </w:tcPr>
          <w:p w:rsidR="000B3762" w:rsidRDefault="009B653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0B3762" w:rsidRDefault="009B653C">
            <w:pPr>
              <w:jc w:val="center"/>
            </w:pPr>
            <w:r>
              <w:t>30</w:t>
            </w:r>
          </w:p>
        </w:tc>
        <w:tc>
          <w:tcPr>
            <w:tcW w:w="3638" w:type="dxa"/>
            <w:shd w:val="clear" w:color="auto" w:fill="00FF00"/>
          </w:tcPr>
          <w:p w:rsidR="000B3762" w:rsidRDefault="009B653C">
            <w:pPr>
              <w:jc w:val="center"/>
            </w:pPr>
            <w:r>
              <w:t>29</w:t>
            </w:r>
          </w:p>
        </w:tc>
      </w:tr>
      <w:tr w:rsidR="000B3762">
        <w:tc>
          <w:tcPr>
            <w:tcW w:w="14552" w:type="dxa"/>
            <w:gridSpan w:val="4"/>
            <w:shd w:val="clear" w:color="auto" w:fill="FFFFB3"/>
          </w:tcPr>
          <w:p w:rsidR="000B3762" w:rsidRDefault="009B653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B3762">
        <w:tc>
          <w:tcPr>
            <w:tcW w:w="7276" w:type="dxa"/>
            <w:gridSpan w:val="2"/>
            <w:shd w:val="clear" w:color="auto" w:fill="D9D9D9"/>
          </w:tcPr>
          <w:p w:rsidR="000B3762" w:rsidRDefault="009B653C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0B3762" w:rsidRDefault="000B3762"/>
        </w:tc>
        <w:tc>
          <w:tcPr>
            <w:tcW w:w="3638" w:type="dxa"/>
            <w:shd w:val="clear" w:color="auto" w:fill="D9D9D9"/>
          </w:tcPr>
          <w:p w:rsidR="000B3762" w:rsidRDefault="000B3762"/>
        </w:tc>
      </w:tr>
      <w:tr w:rsidR="000B3762">
        <w:tc>
          <w:tcPr>
            <w:tcW w:w="7276" w:type="dxa"/>
            <w:gridSpan w:val="2"/>
          </w:tcPr>
          <w:p w:rsidR="000B3762" w:rsidRDefault="009B653C">
            <w:r>
              <w:t>Астрономия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0</w:t>
            </w:r>
          </w:p>
        </w:tc>
      </w:tr>
      <w:tr w:rsidR="000B3762">
        <w:tc>
          <w:tcPr>
            <w:tcW w:w="7276" w:type="dxa"/>
            <w:gridSpan w:val="2"/>
          </w:tcPr>
          <w:p w:rsidR="000B3762" w:rsidRDefault="009B653C">
            <w:r>
              <w:t>Подготовка к ЕГЭ по обществознанию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7276" w:type="dxa"/>
            <w:gridSpan w:val="2"/>
          </w:tcPr>
          <w:p w:rsidR="000B3762" w:rsidRDefault="009B653C">
            <w:r>
              <w:t>Православная культура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7276" w:type="dxa"/>
            <w:gridSpan w:val="2"/>
          </w:tcPr>
          <w:p w:rsidR="000B3762" w:rsidRDefault="009B653C">
            <w:r>
              <w:t>Геометрия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7276" w:type="dxa"/>
            <w:gridSpan w:val="2"/>
          </w:tcPr>
          <w:p w:rsidR="000B3762" w:rsidRDefault="009B653C">
            <w:r>
              <w:t>Подготовка к ЕГЭ по химии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7276" w:type="dxa"/>
            <w:gridSpan w:val="2"/>
          </w:tcPr>
          <w:p w:rsidR="000B3762" w:rsidRDefault="009B653C">
            <w:r>
              <w:t>Химия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7276" w:type="dxa"/>
            <w:gridSpan w:val="2"/>
            <w:shd w:val="clear" w:color="auto" w:fill="00FF00"/>
          </w:tcPr>
          <w:p w:rsidR="000B3762" w:rsidRDefault="009B653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0B3762" w:rsidRDefault="009B653C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:rsidR="000B3762" w:rsidRDefault="009B653C">
            <w:pPr>
              <w:jc w:val="center"/>
            </w:pPr>
            <w:r>
              <w:t>5</w:t>
            </w:r>
          </w:p>
        </w:tc>
      </w:tr>
      <w:tr w:rsidR="000B3762">
        <w:tc>
          <w:tcPr>
            <w:tcW w:w="7276" w:type="dxa"/>
            <w:gridSpan w:val="2"/>
            <w:shd w:val="clear" w:color="auto" w:fill="00FF00"/>
          </w:tcPr>
          <w:p w:rsidR="000B3762" w:rsidRDefault="009B653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0B3762" w:rsidRDefault="009B653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0B3762" w:rsidRDefault="009B653C">
            <w:pPr>
              <w:jc w:val="center"/>
            </w:pPr>
            <w:r>
              <w:t>34</w:t>
            </w:r>
          </w:p>
        </w:tc>
      </w:tr>
      <w:tr w:rsidR="000B3762">
        <w:tc>
          <w:tcPr>
            <w:tcW w:w="7276" w:type="dxa"/>
            <w:gridSpan w:val="2"/>
            <w:shd w:val="clear" w:color="auto" w:fill="FCE3FC"/>
          </w:tcPr>
          <w:p w:rsidR="000B3762" w:rsidRDefault="009B653C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0B3762" w:rsidRDefault="009B653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0B3762" w:rsidRDefault="009B653C">
            <w:pPr>
              <w:jc w:val="center"/>
            </w:pPr>
            <w:r>
              <w:t>34</w:t>
            </w:r>
          </w:p>
        </w:tc>
      </w:tr>
      <w:tr w:rsidR="000B3762">
        <w:tc>
          <w:tcPr>
            <w:tcW w:w="7276" w:type="dxa"/>
            <w:gridSpan w:val="2"/>
            <w:shd w:val="clear" w:color="auto" w:fill="FCE3FC"/>
          </w:tcPr>
          <w:p w:rsidR="000B3762" w:rsidRDefault="009B653C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0B3762" w:rsidRDefault="009B653C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0B3762" w:rsidRDefault="009B653C">
            <w:pPr>
              <w:jc w:val="center"/>
            </w:pPr>
            <w:r>
              <w:t>1156</w:t>
            </w:r>
          </w:p>
        </w:tc>
      </w:tr>
    </w:tbl>
    <w:p w:rsidR="000B3762" w:rsidRDefault="000B3762"/>
    <w:p w:rsidR="000B3762" w:rsidRDefault="009B653C">
      <w:r>
        <w:rPr>
          <w:b/>
          <w:sz w:val="32"/>
        </w:rPr>
        <w:t>План внеурочной деятельности (недельный)</w:t>
      </w:r>
    </w:p>
    <w:p w:rsidR="000B3762" w:rsidRDefault="009B653C">
      <w:r>
        <w:t>Муниципальное бюджетное общеобразовательное учреждение «</w:t>
      </w:r>
      <w:proofErr w:type="spellStart"/>
      <w:r>
        <w:t>Прелестненская</w:t>
      </w:r>
      <w:proofErr w:type="spellEnd"/>
      <w:r>
        <w:t xml:space="preserve"> средняя общеобразовательная школа» </w:t>
      </w:r>
      <w:proofErr w:type="spellStart"/>
      <w:r>
        <w:t>Прохоровского</w:t>
      </w:r>
      <w:proofErr w:type="spellEnd"/>
      <w:r>
        <w:t xml:space="preserve"> района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0B3762">
        <w:tc>
          <w:tcPr>
            <w:tcW w:w="7276" w:type="dxa"/>
            <w:vMerge w:val="restart"/>
            <w:shd w:val="clear" w:color="auto" w:fill="D9D9D9"/>
          </w:tcPr>
          <w:p w:rsidR="000B3762" w:rsidRDefault="009B653C">
            <w:r>
              <w:rPr>
                <w:b/>
              </w:rPr>
              <w:t>Учебные курсы</w:t>
            </w:r>
          </w:p>
          <w:p w:rsidR="000B3762" w:rsidRDefault="000B3762"/>
        </w:tc>
        <w:tc>
          <w:tcPr>
            <w:tcW w:w="7276" w:type="dxa"/>
            <w:gridSpan w:val="2"/>
            <w:shd w:val="clear" w:color="auto" w:fill="D9D9D9"/>
          </w:tcPr>
          <w:p w:rsidR="000B3762" w:rsidRDefault="009B653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B3762">
        <w:tc>
          <w:tcPr>
            <w:tcW w:w="7276" w:type="dxa"/>
            <w:vMerge/>
          </w:tcPr>
          <w:p w:rsidR="000B3762" w:rsidRDefault="000B3762"/>
        </w:tc>
        <w:tc>
          <w:tcPr>
            <w:tcW w:w="3638" w:type="dxa"/>
            <w:shd w:val="clear" w:color="auto" w:fill="D9D9D9"/>
          </w:tcPr>
          <w:p w:rsidR="000B3762" w:rsidRDefault="009B653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0B3762" w:rsidRDefault="009B653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0B3762">
        <w:tc>
          <w:tcPr>
            <w:tcW w:w="7276" w:type="dxa"/>
          </w:tcPr>
          <w:p w:rsidR="000B3762" w:rsidRDefault="009B653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0B3762" w:rsidRDefault="009B653C">
            <w:pPr>
              <w:jc w:val="center"/>
            </w:pPr>
            <w:r>
              <w:t>1</w:t>
            </w:r>
          </w:p>
        </w:tc>
      </w:tr>
      <w:tr w:rsidR="0033505E">
        <w:tc>
          <w:tcPr>
            <w:tcW w:w="7276" w:type="dxa"/>
          </w:tcPr>
          <w:p w:rsidR="0033505E" w:rsidRDefault="00C13F74">
            <w:r>
              <w:t>Азбука дорожного движения</w:t>
            </w:r>
            <w:bookmarkStart w:id="0" w:name="_GoBack"/>
            <w:bookmarkEnd w:id="0"/>
          </w:p>
        </w:tc>
        <w:tc>
          <w:tcPr>
            <w:tcW w:w="3638" w:type="dxa"/>
          </w:tcPr>
          <w:p w:rsidR="0033505E" w:rsidRDefault="00AF59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3505E" w:rsidRDefault="00AF59B9">
            <w:pPr>
              <w:jc w:val="center"/>
            </w:pPr>
            <w:r>
              <w:t>1</w:t>
            </w:r>
          </w:p>
        </w:tc>
      </w:tr>
      <w:tr w:rsidR="0033505E">
        <w:tc>
          <w:tcPr>
            <w:tcW w:w="7276" w:type="dxa"/>
          </w:tcPr>
          <w:p w:rsidR="0033505E" w:rsidRDefault="00AF59B9">
            <w:r>
              <w:t>Функциональная грамотность</w:t>
            </w:r>
          </w:p>
        </w:tc>
        <w:tc>
          <w:tcPr>
            <w:tcW w:w="3638" w:type="dxa"/>
          </w:tcPr>
          <w:p w:rsidR="0033505E" w:rsidRDefault="00AF59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3505E" w:rsidRDefault="00AF59B9">
            <w:pPr>
              <w:jc w:val="center"/>
            </w:pPr>
            <w:r>
              <w:t>1</w:t>
            </w:r>
          </w:p>
        </w:tc>
      </w:tr>
      <w:tr w:rsidR="00AF59B9">
        <w:tc>
          <w:tcPr>
            <w:tcW w:w="7276" w:type="dxa"/>
          </w:tcPr>
          <w:p w:rsidR="00AF59B9" w:rsidRDefault="00AF59B9">
            <w:r>
              <w:t>Финансовая   грамотность</w:t>
            </w:r>
          </w:p>
        </w:tc>
        <w:tc>
          <w:tcPr>
            <w:tcW w:w="3638" w:type="dxa"/>
          </w:tcPr>
          <w:p w:rsidR="00AF59B9" w:rsidRDefault="00AF59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F59B9" w:rsidRDefault="00AF59B9">
            <w:pPr>
              <w:jc w:val="center"/>
            </w:pPr>
            <w:r>
              <w:t>1</w:t>
            </w:r>
          </w:p>
        </w:tc>
      </w:tr>
      <w:tr w:rsidR="00AF59B9">
        <w:tc>
          <w:tcPr>
            <w:tcW w:w="7276" w:type="dxa"/>
          </w:tcPr>
          <w:p w:rsidR="00AF59B9" w:rsidRDefault="00AF59B9">
            <w:r>
              <w:t>Православная   культура</w:t>
            </w:r>
          </w:p>
        </w:tc>
        <w:tc>
          <w:tcPr>
            <w:tcW w:w="3638" w:type="dxa"/>
          </w:tcPr>
          <w:p w:rsidR="00AF59B9" w:rsidRDefault="00AF59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F59B9" w:rsidRDefault="00AF59B9">
            <w:pPr>
              <w:jc w:val="center"/>
            </w:pPr>
            <w:r>
              <w:t>-</w:t>
            </w:r>
          </w:p>
        </w:tc>
      </w:tr>
      <w:tr w:rsidR="00AF59B9">
        <w:tc>
          <w:tcPr>
            <w:tcW w:w="7276" w:type="dxa"/>
          </w:tcPr>
          <w:p w:rsidR="00AF59B9" w:rsidRDefault="00AF59B9">
            <w:r>
              <w:t>Профориентация</w:t>
            </w:r>
          </w:p>
        </w:tc>
        <w:tc>
          <w:tcPr>
            <w:tcW w:w="3638" w:type="dxa"/>
          </w:tcPr>
          <w:p w:rsidR="00AF59B9" w:rsidRDefault="00AF59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F59B9" w:rsidRDefault="00AF59B9">
            <w:pPr>
              <w:jc w:val="center"/>
            </w:pPr>
            <w:r>
              <w:t>1</w:t>
            </w:r>
          </w:p>
        </w:tc>
      </w:tr>
      <w:tr w:rsidR="00AF59B9">
        <w:tc>
          <w:tcPr>
            <w:tcW w:w="7276" w:type="dxa"/>
          </w:tcPr>
          <w:p w:rsidR="00AF59B9" w:rsidRDefault="00AF59B9">
            <w:r>
              <w:t>Шахматы</w:t>
            </w:r>
          </w:p>
        </w:tc>
        <w:tc>
          <w:tcPr>
            <w:tcW w:w="3638" w:type="dxa"/>
          </w:tcPr>
          <w:p w:rsidR="00AF59B9" w:rsidRDefault="00AF59B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F59B9" w:rsidRDefault="00CC32C3">
            <w:pPr>
              <w:jc w:val="center"/>
            </w:pPr>
            <w:r>
              <w:t>1</w:t>
            </w:r>
          </w:p>
        </w:tc>
      </w:tr>
      <w:tr w:rsidR="00AF59B9">
        <w:tc>
          <w:tcPr>
            <w:tcW w:w="7276" w:type="dxa"/>
          </w:tcPr>
          <w:p w:rsidR="00AF59B9" w:rsidRDefault="00AF59B9">
            <w:r>
              <w:t>ОФП</w:t>
            </w:r>
          </w:p>
        </w:tc>
        <w:tc>
          <w:tcPr>
            <w:tcW w:w="3638" w:type="dxa"/>
          </w:tcPr>
          <w:p w:rsidR="00AF59B9" w:rsidRDefault="00CC32C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F59B9" w:rsidRDefault="00AF59B9">
            <w:pPr>
              <w:jc w:val="center"/>
            </w:pPr>
            <w:r>
              <w:t>1</w:t>
            </w:r>
          </w:p>
        </w:tc>
      </w:tr>
      <w:tr w:rsidR="000B3762">
        <w:tc>
          <w:tcPr>
            <w:tcW w:w="7276" w:type="dxa"/>
            <w:shd w:val="clear" w:color="auto" w:fill="00FF00"/>
          </w:tcPr>
          <w:p w:rsidR="000B3762" w:rsidRDefault="009B653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0B3762" w:rsidRDefault="00CC32C3">
            <w:pPr>
              <w:jc w:val="center"/>
            </w:pPr>
            <w:r>
              <w:t>8</w:t>
            </w:r>
          </w:p>
        </w:tc>
        <w:tc>
          <w:tcPr>
            <w:tcW w:w="3638" w:type="dxa"/>
            <w:shd w:val="clear" w:color="auto" w:fill="00FF00"/>
          </w:tcPr>
          <w:p w:rsidR="000B3762" w:rsidRDefault="00CC32C3">
            <w:pPr>
              <w:jc w:val="center"/>
            </w:pPr>
            <w:r>
              <w:t>7</w:t>
            </w:r>
          </w:p>
        </w:tc>
      </w:tr>
    </w:tbl>
    <w:p w:rsidR="009B653C" w:rsidRDefault="009B653C"/>
    <w:sectPr w:rsidR="009B653C" w:rsidSect="0033505E">
      <w:pgSz w:w="16820" w:h="11900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B3762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3505E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7419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53C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AF59B9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3F74"/>
    <w:rsid w:val="00C300D7"/>
    <w:rsid w:val="00C521EF"/>
    <w:rsid w:val="00C70729"/>
    <w:rsid w:val="00C72A73"/>
    <w:rsid w:val="00C91579"/>
    <w:rsid w:val="00CA5D63"/>
    <w:rsid w:val="00CB6C10"/>
    <w:rsid w:val="00CC32C3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671A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2023-04-17T10:37:00Z</dcterms:created>
  <dcterms:modified xsi:type="dcterms:W3CDTF">2023-10-12T12:30:00Z</dcterms:modified>
</cp:coreProperties>
</file>